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7B" w:rsidRDefault="001D2F7B" w:rsidP="005167F1">
      <w:pPr>
        <w:pStyle w:val="a3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15645" cy="954405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7F1" w:rsidRPr="000A595B" w:rsidRDefault="000A595B" w:rsidP="000A595B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  <w:r>
        <w:rPr>
          <w:sz w:val="28"/>
          <w:szCs w:val="28"/>
        </w:rPr>
        <w:br/>
      </w:r>
      <w:r w:rsidR="005167F1" w:rsidRPr="000A595B">
        <w:rPr>
          <w:sz w:val="28"/>
          <w:szCs w:val="28"/>
        </w:rPr>
        <w:t>РОЖДЕСТВЕНСКИЙ СЕЛЬСОВЕТ</w:t>
      </w:r>
    </w:p>
    <w:p w:rsidR="005167F1" w:rsidRPr="000A595B" w:rsidRDefault="005167F1" w:rsidP="000A595B">
      <w:pPr>
        <w:pStyle w:val="a9"/>
        <w:jc w:val="center"/>
        <w:rPr>
          <w:sz w:val="28"/>
          <w:szCs w:val="28"/>
        </w:rPr>
      </w:pPr>
      <w:r w:rsidRPr="000A595B">
        <w:rPr>
          <w:sz w:val="28"/>
          <w:szCs w:val="28"/>
        </w:rPr>
        <w:t>КАЗАЧИНСКОГО МУНИЦИПАЛЬНОГО РАЙОНА</w:t>
      </w:r>
    </w:p>
    <w:p w:rsidR="005167F1" w:rsidRPr="000A595B" w:rsidRDefault="005167F1" w:rsidP="000A595B">
      <w:pPr>
        <w:pStyle w:val="a9"/>
        <w:jc w:val="center"/>
        <w:rPr>
          <w:sz w:val="28"/>
          <w:szCs w:val="28"/>
        </w:rPr>
      </w:pPr>
      <w:r w:rsidRPr="000A595B">
        <w:rPr>
          <w:sz w:val="28"/>
          <w:szCs w:val="28"/>
        </w:rPr>
        <w:t>КРАСНОЯРСКОГО КРАЯ</w:t>
      </w:r>
    </w:p>
    <w:p w:rsidR="001D2F7B" w:rsidRPr="000A595B" w:rsidRDefault="001D2F7B" w:rsidP="000A595B">
      <w:pPr>
        <w:pStyle w:val="a9"/>
        <w:rPr>
          <w:sz w:val="28"/>
          <w:szCs w:val="28"/>
        </w:rPr>
      </w:pPr>
    </w:p>
    <w:p w:rsidR="005167F1" w:rsidRPr="000A595B" w:rsidRDefault="005167F1" w:rsidP="000A595B">
      <w:pPr>
        <w:pStyle w:val="a9"/>
        <w:jc w:val="center"/>
        <w:rPr>
          <w:sz w:val="28"/>
          <w:szCs w:val="28"/>
        </w:rPr>
      </w:pPr>
      <w:r w:rsidRPr="000A595B">
        <w:rPr>
          <w:sz w:val="28"/>
          <w:szCs w:val="28"/>
        </w:rPr>
        <w:t>ПОСТАНОВЛЕНИЕ</w:t>
      </w:r>
      <w:r w:rsidR="001D2F7B" w:rsidRPr="000A595B">
        <w:rPr>
          <w:sz w:val="28"/>
          <w:szCs w:val="28"/>
        </w:rPr>
        <w:t xml:space="preserve"> </w:t>
      </w:r>
      <w:bookmarkStart w:id="0" w:name="_GoBack"/>
      <w:bookmarkEnd w:id="0"/>
    </w:p>
    <w:p w:rsidR="000A595B" w:rsidRDefault="000A595B" w:rsidP="000A595B">
      <w:pPr>
        <w:pStyle w:val="a9"/>
        <w:rPr>
          <w:sz w:val="28"/>
          <w:szCs w:val="28"/>
        </w:rPr>
      </w:pPr>
    </w:p>
    <w:p w:rsidR="005167F1" w:rsidRPr="000A595B" w:rsidRDefault="00353913" w:rsidP="000A595B">
      <w:pPr>
        <w:pStyle w:val="a9"/>
        <w:rPr>
          <w:sz w:val="28"/>
          <w:szCs w:val="28"/>
        </w:rPr>
      </w:pPr>
      <w:r>
        <w:rPr>
          <w:sz w:val="28"/>
          <w:szCs w:val="28"/>
        </w:rPr>
        <w:t>23.11</w:t>
      </w:r>
      <w:r w:rsidR="00F26C6B" w:rsidRPr="000A595B">
        <w:rPr>
          <w:sz w:val="28"/>
          <w:szCs w:val="28"/>
        </w:rPr>
        <w:t>.2023</w:t>
      </w:r>
      <w:r w:rsidR="005167F1" w:rsidRPr="000A595B">
        <w:rPr>
          <w:sz w:val="28"/>
          <w:szCs w:val="28"/>
        </w:rPr>
        <w:t xml:space="preserve">г.                            с. Рождественское.                            </w:t>
      </w:r>
      <w:r w:rsidR="001D2F7B" w:rsidRPr="000A595B">
        <w:rPr>
          <w:sz w:val="28"/>
          <w:szCs w:val="28"/>
        </w:rPr>
        <w:t xml:space="preserve">               </w:t>
      </w:r>
      <w:r w:rsidR="005167F1" w:rsidRPr="000A595B">
        <w:rPr>
          <w:sz w:val="28"/>
          <w:szCs w:val="28"/>
        </w:rPr>
        <w:t>№</w:t>
      </w:r>
      <w:r>
        <w:rPr>
          <w:sz w:val="28"/>
          <w:szCs w:val="28"/>
        </w:rPr>
        <w:t xml:space="preserve"> 54</w:t>
      </w:r>
    </w:p>
    <w:p w:rsidR="000A595B" w:rsidRDefault="000A595B" w:rsidP="000A595B">
      <w:pPr>
        <w:pStyle w:val="a9"/>
        <w:rPr>
          <w:sz w:val="28"/>
          <w:szCs w:val="28"/>
        </w:rPr>
      </w:pPr>
    </w:p>
    <w:p w:rsidR="005167F1" w:rsidRPr="000A595B" w:rsidRDefault="005167F1" w:rsidP="000A595B">
      <w:pPr>
        <w:pStyle w:val="a9"/>
        <w:rPr>
          <w:sz w:val="28"/>
          <w:szCs w:val="28"/>
        </w:rPr>
      </w:pPr>
      <w:r w:rsidRPr="000A595B">
        <w:rPr>
          <w:sz w:val="28"/>
          <w:szCs w:val="28"/>
        </w:rPr>
        <w:t xml:space="preserve">Об утверждении </w:t>
      </w:r>
      <w:r w:rsidR="005615DE" w:rsidRPr="000A595B">
        <w:rPr>
          <w:sz w:val="28"/>
          <w:szCs w:val="28"/>
        </w:rPr>
        <w:t xml:space="preserve">Плана работы </w:t>
      </w:r>
      <w:r w:rsidR="000A595B">
        <w:rPr>
          <w:sz w:val="28"/>
          <w:szCs w:val="28"/>
        </w:rPr>
        <w:t xml:space="preserve">                                                                                </w:t>
      </w:r>
      <w:r w:rsidR="005615DE" w:rsidRPr="000A595B">
        <w:rPr>
          <w:sz w:val="28"/>
          <w:szCs w:val="28"/>
        </w:rPr>
        <w:t>экспертной комиссии</w:t>
      </w:r>
      <w:r w:rsidR="00F26C6B" w:rsidRPr="000A595B">
        <w:rPr>
          <w:sz w:val="28"/>
          <w:szCs w:val="28"/>
        </w:rPr>
        <w:t xml:space="preserve"> на 2024 год</w:t>
      </w:r>
      <w:r w:rsidR="001D2F7B" w:rsidRPr="000A595B">
        <w:rPr>
          <w:sz w:val="28"/>
          <w:szCs w:val="28"/>
        </w:rPr>
        <w:t>.</w:t>
      </w:r>
    </w:p>
    <w:p w:rsidR="000A595B" w:rsidRDefault="000A595B" w:rsidP="000A595B">
      <w:pPr>
        <w:pStyle w:val="a9"/>
        <w:rPr>
          <w:sz w:val="28"/>
          <w:szCs w:val="28"/>
        </w:rPr>
      </w:pPr>
    </w:p>
    <w:p w:rsidR="005167F1" w:rsidRPr="000A595B" w:rsidRDefault="005167F1" w:rsidP="000A595B">
      <w:pPr>
        <w:pStyle w:val="a9"/>
        <w:jc w:val="both"/>
        <w:rPr>
          <w:sz w:val="28"/>
          <w:szCs w:val="28"/>
        </w:rPr>
      </w:pPr>
      <w:r w:rsidRPr="000A595B">
        <w:rPr>
          <w:sz w:val="28"/>
          <w:szCs w:val="28"/>
        </w:rPr>
        <w:t>На основании Федерального закона от</w:t>
      </w:r>
      <w:r w:rsidR="00B12E3D" w:rsidRPr="000A595B">
        <w:rPr>
          <w:sz w:val="28"/>
          <w:szCs w:val="28"/>
        </w:rPr>
        <w:t xml:space="preserve"> </w:t>
      </w:r>
      <w:r w:rsidRPr="000A595B">
        <w:rPr>
          <w:sz w:val="28"/>
          <w:szCs w:val="28"/>
        </w:rPr>
        <w:t>22 октября 2004 №125-ФЗ «Об архивном деле в Российской Федерации», Приказ</w:t>
      </w:r>
      <w:r w:rsidR="00B12E3D" w:rsidRPr="000A595B">
        <w:rPr>
          <w:sz w:val="28"/>
          <w:szCs w:val="28"/>
        </w:rPr>
        <w:t>а</w:t>
      </w:r>
      <w:r w:rsidRPr="000A595B">
        <w:rPr>
          <w:sz w:val="28"/>
          <w:szCs w:val="28"/>
        </w:rPr>
        <w:t xml:space="preserve"> Федерального архивного агентства</w:t>
      </w:r>
      <w:r w:rsidR="00F26C6B" w:rsidRPr="000A595B">
        <w:rPr>
          <w:sz w:val="28"/>
          <w:szCs w:val="28"/>
        </w:rPr>
        <w:t xml:space="preserve"> №77</w:t>
      </w:r>
      <w:r w:rsidRPr="000A595B">
        <w:rPr>
          <w:sz w:val="28"/>
          <w:szCs w:val="28"/>
        </w:rPr>
        <w:t xml:space="preserve"> от </w:t>
      </w:r>
      <w:r w:rsidR="00F26C6B" w:rsidRPr="000A595B">
        <w:rPr>
          <w:sz w:val="28"/>
          <w:szCs w:val="28"/>
        </w:rPr>
        <w:t>31.07.2023г</w:t>
      </w:r>
      <w:r w:rsidRPr="000A595B">
        <w:rPr>
          <w:sz w:val="28"/>
          <w:szCs w:val="28"/>
        </w:rPr>
        <w:t xml:space="preserve"> «Об утверждении примерного положения об экспертной комиссии организации»</w:t>
      </w:r>
    </w:p>
    <w:p w:rsidR="000A595B" w:rsidRDefault="000A595B" w:rsidP="000A595B">
      <w:pPr>
        <w:pStyle w:val="a9"/>
        <w:rPr>
          <w:sz w:val="28"/>
          <w:szCs w:val="28"/>
        </w:rPr>
      </w:pPr>
    </w:p>
    <w:p w:rsidR="005167F1" w:rsidRPr="000A595B" w:rsidRDefault="005167F1" w:rsidP="000A595B">
      <w:pPr>
        <w:pStyle w:val="a9"/>
        <w:rPr>
          <w:sz w:val="28"/>
          <w:szCs w:val="28"/>
        </w:rPr>
      </w:pPr>
      <w:r w:rsidRPr="000A595B">
        <w:rPr>
          <w:sz w:val="28"/>
          <w:szCs w:val="28"/>
        </w:rPr>
        <w:t>ПОСТАНОВЛЯЮ:</w:t>
      </w:r>
    </w:p>
    <w:p w:rsidR="000A595B" w:rsidRDefault="000A595B" w:rsidP="000A595B">
      <w:pPr>
        <w:pStyle w:val="a9"/>
        <w:rPr>
          <w:color w:val="000000"/>
          <w:sz w:val="28"/>
          <w:szCs w:val="28"/>
        </w:rPr>
      </w:pPr>
    </w:p>
    <w:p w:rsidR="005167F1" w:rsidRPr="000A595B" w:rsidRDefault="00B12E3D" w:rsidP="000A595B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0A595B">
        <w:rPr>
          <w:color w:val="000000"/>
          <w:sz w:val="28"/>
          <w:szCs w:val="28"/>
        </w:rPr>
        <w:t xml:space="preserve">1. </w:t>
      </w:r>
      <w:r w:rsidR="00F26C6B" w:rsidRPr="000A595B">
        <w:rPr>
          <w:color w:val="000000"/>
          <w:sz w:val="28"/>
          <w:szCs w:val="28"/>
        </w:rPr>
        <w:t xml:space="preserve">Утвердить План </w:t>
      </w:r>
      <w:proofErr w:type="gramStart"/>
      <w:r w:rsidR="00F26C6B" w:rsidRPr="000A595B">
        <w:rPr>
          <w:color w:val="000000"/>
          <w:sz w:val="28"/>
          <w:szCs w:val="28"/>
        </w:rPr>
        <w:t>работы</w:t>
      </w:r>
      <w:r w:rsidR="005167F1" w:rsidRPr="000A595B">
        <w:rPr>
          <w:color w:val="000000"/>
          <w:sz w:val="28"/>
          <w:szCs w:val="28"/>
        </w:rPr>
        <w:t xml:space="preserve"> экспертной комиссии администрации Рождественского </w:t>
      </w:r>
      <w:r w:rsidRPr="000A595B">
        <w:rPr>
          <w:color w:val="000000"/>
          <w:sz w:val="28"/>
          <w:szCs w:val="28"/>
        </w:rPr>
        <w:t>сельсовета</w:t>
      </w:r>
      <w:r w:rsidR="005167F1" w:rsidRPr="000A595B">
        <w:rPr>
          <w:color w:val="000000"/>
          <w:sz w:val="28"/>
          <w:szCs w:val="28"/>
        </w:rPr>
        <w:t xml:space="preserve"> Казачинского района Красноярского</w:t>
      </w:r>
      <w:proofErr w:type="gramEnd"/>
      <w:r w:rsidR="005167F1" w:rsidRPr="000A595B">
        <w:rPr>
          <w:color w:val="000000"/>
          <w:sz w:val="28"/>
          <w:szCs w:val="28"/>
        </w:rPr>
        <w:t xml:space="preserve"> края, согласно приложению №1</w:t>
      </w:r>
      <w:r w:rsidR="00F26C6B" w:rsidRPr="000A595B">
        <w:rPr>
          <w:color w:val="000000"/>
          <w:sz w:val="28"/>
          <w:szCs w:val="28"/>
        </w:rPr>
        <w:t xml:space="preserve"> к настоя</w:t>
      </w:r>
      <w:r w:rsidR="006870AE" w:rsidRPr="000A595B">
        <w:rPr>
          <w:color w:val="000000"/>
          <w:sz w:val="28"/>
          <w:szCs w:val="28"/>
        </w:rPr>
        <w:t>щему постановлению.</w:t>
      </w:r>
    </w:p>
    <w:p w:rsidR="000A595B" w:rsidRDefault="000A595B" w:rsidP="000A595B">
      <w:pPr>
        <w:pStyle w:val="a9"/>
        <w:jc w:val="both"/>
        <w:rPr>
          <w:color w:val="000000"/>
          <w:sz w:val="28"/>
          <w:szCs w:val="28"/>
        </w:rPr>
      </w:pPr>
    </w:p>
    <w:p w:rsidR="000A595B" w:rsidRPr="000A595B" w:rsidRDefault="000A595B" w:rsidP="000A595B">
      <w:pPr>
        <w:pStyle w:val="a9"/>
        <w:ind w:firstLine="708"/>
        <w:jc w:val="both"/>
        <w:rPr>
          <w:sz w:val="28"/>
          <w:szCs w:val="28"/>
        </w:rPr>
      </w:pPr>
      <w:r w:rsidRPr="000A595B">
        <w:rPr>
          <w:color w:val="000000"/>
          <w:sz w:val="28"/>
          <w:szCs w:val="28"/>
        </w:rPr>
        <w:t xml:space="preserve">2. </w:t>
      </w:r>
      <w:r w:rsidRPr="000A595B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0A595B">
        <w:rPr>
          <w:sz w:val="28"/>
          <w:szCs w:val="28"/>
        </w:rPr>
        <w:t>за</w:t>
      </w:r>
      <w:proofErr w:type="gramEnd"/>
      <w:r w:rsidRPr="000A595B">
        <w:rPr>
          <w:sz w:val="28"/>
          <w:szCs w:val="28"/>
        </w:rPr>
        <w:t xml:space="preserve"> собой.</w:t>
      </w:r>
    </w:p>
    <w:p w:rsidR="000A595B" w:rsidRDefault="000A595B" w:rsidP="000A595B">
      <w:pPr>
        <w:pStyle w:val="a9"/>
        <w:jc w:val="both"/>
        <w:rPr>
          <w:color w:val="000000"/>
          <w:sz w:val="28"/>
          <w:szCs w:val="28"/>
        </w:rPr>
      </w:pPr>
    </w:p>
    <w:p w:rsidR="000A595B" w:rsidRPr="000A595B" w:rsidRDefault="000A595B" w:rsidP="000A595B">
      <w:pPr>
        <w:pStyle w:val="a9"/>
        <w:ind w:firstLine="708"/>
        <w:jc w:val="both"/>
        <w:rPr>
          <w:sz w:val="28"/>
          <w:szCs w:val="28"/>
        </w:rPr>
      </w:pPr>
      <w:r w:rsidRPr="000A595B">
        <w:rPr>
          <w:color w:val="000000"/>
          <w:sz w:val="28"/>
          <w:szCs w:val="28"/>
        </w:rPr>
        <w:t xml:space="preserve">3. </w:t>
      </w:r>
      <w:r w:rsidRPr="000A595B">
        <w:rPr>
          <w:sz w:val="28"/>
          <w:szCs w:val="28"/>
        </w:rPr>
        <w:t>Настоящее постановление вступает в силу после официального опубликования в газете «Рождественские вести», и подлежит размещению на официальном сайте в сети «Интернет» - рождественский-адм.рф.</w:t>
      </w:r>
    </w:p>
    <w:p w:rsidR="005167F1" w:rsidRPr="000A595B" w:rsidRDefault="005167F1" w:rsidP="000A595B">
      <w:pPr>
        <w:pStyle w:val="a9"/>
        <w:rPr>
          <w:sz w:val="28"/>
          <w:szCs w:val="28"/>
        </w:rPr>
      </w:pPr>
    </w:p>
    <w:p w:rsidR="005167F1" w:rsidRDefault="005167F1" w:rsidP="000A595B">
      <w:pPr>
        <w:pStyle w:val="a9"/>
        <w:rPr>
          <w:sz w:val="28"/>
          <w:szCs w:val="28"/>
        </w:rPr>
      </w:pPr>
    </w:p>
    <w:p w:rsidR="000A595B" w:rsidRPr="000A595B" w:rsidRDefault="000A595B" w:rsidP="000A595B">
      <w:pPr>
        <w:pStyle w:val="a9"/>
        <w:rPr>
          <w:sz w:val="28"/>
          <w:szCs w:val="28"/>
        </w:rPr>
      </w:pPr>
    </w:p>
    <w:p w:rsidR="005167F1" w:rsidRPr="000A595B" w:rsidRDefault="005167F1" w:rsidP="000A595B">
      <w:pPr>
        <w:pStyle w:val="a9"/>
        <w:rPr>
          <w:sz w:val="28"/>
          <w:szCs w:val="28"/>
        </w:rPr>
      </w:pPr>
      <w:r w:rsidRPr="000A595B">
        <w:rPr>
          <w:sz w:val="28"/>
          <w:szCs w:val="28"/>
        </w:rPr>
        <w:t xml:space="preserve">Глава сельсовета                                                                    </w:t>
      </w:r>
      <w:r w:rsidR="00F26C6B" w:rsidRPr="000A595B">
        <w:rPr>
          <w:sz w:val="28"/>
          <w:szCs w:val="28"/>
        </w:rPr>
        <w:t>О.И. Пилипенко</w:t>
      </w:r>
    </w:p>
    <w:p w:rsidR="005167F1" w:rsidRDefault="005167F1"/>
    <w:p w:rsidR="005167F1" w:rsidRDefault="005167F1"/>
    <w:p w:rsidR="000A595B" w:rsidRDefault="000A595B"/>
    <w:p w:rsidR="005167F1" w:rsidRDefault="005167F1"/>
    <w:p w:rsidR="006870AE" w:rsidRDefault="006870AE" w:rsidP="005167F1">
      <w:pPr>
        <w:pStyle w:val="2"/>
        <w:shd w:val="clear" w:color="auto" w:fill="FFFFFF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5167F1" w:rsidRPr="006870AE" w:rsidRDefault="005167F1" w:rsidP="005167F1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6870AE">
        <w:rPr>
          <w:b w:val="0"/>
          <w:sz w:val="24"/>
          <w:szCs w:val="24"/>
        </w:rPr>
        <w:lastRenderedPageBreak/>
        <w:t>Приложение 1</w:t>
      </w:r>
    </w:p>
    <w:p w:rsidR="005167F1" w:rsidRPr="006870AE" w:rsidRDefault="00B12E3D" w:rsidP="005167F1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</w:t>
      </w:r>
      <w:r w:rsidR="005167F1" w:rsidRPr="006870AE">
        <w:rPr>
          <w:b w:val="0"/>
          <w:sz w:val="24"/>
          <w:szCs w:val="24"/>
        </w:rPr>
        <w:t xml:space="preserve"> к постановлению администрации                                                               Рождественского </w:t>
      </w:r>
      <w:r>
        <w:rPr>
          <w:b w:val="0"/>
          <w:sz w:val="24"/>
          <w:szCs w:val="24"/>
        </w:rPr>
        <w:t>сельсовета</w:t>
      </w:r>
    </w:p>
    <w:p w:rsidR="006870AE" w:rsidRPr="006870AE" w:rsidRDefault="005167F1" w:rsidP="005167F1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6870AE">
        <w:rPr>
          <w:b w:val="0"/>
          <w:sz w:val="24"/>
          <w:szCs w:val="24"/>
        </w:rPr>
        <w:t xml:space="preserve">от </w:t>
      </w:r>
      <w:r w:rsidR="00353913">
        <w:rPr>
          <w:b w:val="0"/>
          <w:sz w:val="24"/>
          <w:szCs w:val="24"/>
        </w:rPr>
        <w:t>23.11</w:t>
      </w:r>
      <w:r w:rsidR="00F26C6B" w:rsidRPr="006870AE">
        <w:rPr>
          <w:b w:val="0"/>
          <w:sz w:val="24"/>
          <w:szCs w:val="24"/>
        </w:rPr>
        <w:t>.2023</w:t>
      </w:r>
      <w:r w:rsidRPr="006870AE">
        <w:rPr>
          <w:b w:val="0"/>
          <w:sz w:val="24"/>
          <w:szCs w:val="24"/>
        </w:rPr>
        <w:t xml:space="preserve"> года  №</w:t>
      </w:r>
      <w:r w:rsidR="00353913">
        <w:rPr>
          <w:b w:val="0"/>
          <w:sz w:val="24"/>
          <w:szCs w:val="24"/>
        </w:rPr>
        <w:t xml:space="preserve"> 54</w:t>
      </w:r>
    </w:p>
    <w:p w:rsidR="006870AE" w:rsidRPr="006870AE" w:rsidRDefault="006870AE" w:rsidP="006870AE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DD6858" w:rsidRPr="006870AE" w:rsidRDefault="00F26C6B" w:rsidP="00687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работы                                                                                                      </w:t>
      </w:r>
      <w:r w:rsidR="00B12E3D">
        <w:rPr>
          <w:rFonts w:ascii="Times New Roman" w:hAnsi="Times New Roman" w:cs="Times New Roman"/>
          <w:b/>
          <w:sz w:val="28"/>
          <w:szCs w:val="28"/>
        </w:rPr>
        <w:t xml:space="preserve">       экспертной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Администрации Рождественского сельсовета Казачинского района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0AE">
        <w:rPr>
          <w:rFonts w:ascii="Times New Roman" w:hAnsi="Times New Roman" w:cs="Times New Roman"/>
          <w:b/>
          <w:sz w:val="28"/>
          <w:szCs w:val="28"/>
        </w:rPr>
        <w:t xml:space="preserve">                    на 2024 год</w:t>
      </w:r>
    </w:p>
    <w:tbl>
      <w:tblPr>
        <w:tblStyle w:val="a6"/>
        <w:tblW w:w="0" w:type="auto"/>
        <w:tblLayout w:type="fixed"/>
        <w:tblLook w:val="04A0"/>
      </w:tblPr>
      <w:tblGrid>
        <w:gridCol w:w="534"/>
        <w:gridCol w:w="3246"/>
        <w:gridCol w:w="1998"/>
        <w:gridCol w:w="2127"/>
        <w:gridCol w:w="1666"/>
      </w:tblGrid>
      <w:tr w:rsidR="00F26C6B" w:rsidRPr="00B12E3D" w:rsidTr="00CD2DDC">
        <w:tc>
          <w:tcPr>
            <w:tcW w:w="534" w:type="dxa"/>
          </w:tcPr>
          <w:p w:rsidR="00F26C6B" w:rsidRPr="00B12E3D" w:rsidRDefault="00F26C6B" w:rsidP="00DD6858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№</w:t>
            </w:r>
            <w:proofErr w:type="gramStart"/>
            <w:r w:rsidRPr="00B12E3D">
              <w:rPr>
                <w:rFonts w:ascii="Times New Roman" w:hAnsi="Times New Roman" w:cs="Times New Roman"/>
              </w:rPr>
              <w:t>п</w:t>
            </w:r>
            <w:proofErr w:type="gramEnd"/>
            <w:r w:rsidRPr="00B12E3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46" w:type="dxa"/>
          </w:tcPr>
          <w:p w:rsidR="00F26C6B" w:rsidRPr="00B12E3D" w:rsidRDefault="00F26C6B" w:rsidP="00DD6858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998" w:type="dxa"/>
          </w:tcPr>
          <w:p w:rsidR="00F26C6B" w:rsidRPr="00B12E3D" w:rsidRDefault="00F26C6B" w:rsidP="00DD6858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2127" w:type="dxa"/>
          </w:tcPr>
          <w:p w:rsidR="00F26C6B" w:rsidRPr="00B12E3D" w:rsidRDefault="00F26C6B" w:rsidP="00DD685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2E3D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B12E3D">
              <w:rPr>
                <w:rFonts w:ascii="Times New Roman" w:hAnsi="Times New Roman" w:cs="Times New Roman"/>
              </w:rPr>
              <w:t xml:space="preserve"> за исполнение</w:t>
            </w:r>
          </w:p>
        </w:tc>
        <w:tc>
          <w:tcPr>
            <w:tcW w:w="1666" w:type="dxa"/>
          </w:tcPr>
          <w:p w:rsidR="00F26C6B" w:rsidRPr="00B12E3D" w:rsidRDefault="00F26C6B" w:rsidP="00DD6858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F26C6B" w:rsidRPr="00B12E3D" w:rsidTr="00CD2DDC">
        <w:tc>
          <w:tcPr>
            <w:tcW w:w="534" w:type="dxa"/>
          </w:tcPr>
          <w:p w:rsidR="00F26C6B" w:rsidRPr="00B12E3D" w:rsidRDefault="00F26C6B" w:rsidP="00DD6858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6" w:type="dxa"/>
          </w:tcPr>
          <w:p w:rsidR="00F26C6B" w:rsidRPr="00B12E3D" w:rsidRDefault="00F26C6B" w:rsidP="00CD2DDC">
            <w:pPr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Разработать номенклатуру дел на 2024 год. Предоставить сведения о номенклатуре дел на 2024 год в</w:t>
            </w:r>
            <w:r w:rsidR="00CD2DDC" w:rsidRPr="00B12E3D">
              <w:rPr>
                <w:rFonts w:ascii="Times New Roman" w:hAnsi="Times New Roman" w:cs="Times New Roman"/>
              </w:rPr>
              <w:t xml:space="preserve"> муниципальный архив Казачинского района</w:t>
            </w:r>
          </w:p>
        </w:tc>
        <w:tc>
          <w:tcPr>
            <w:tcW w:w="1998" w:type="dxa"/>
          </w:tcPr>
          <w:p w:rsidR="00F26C6B" w:rsidRPr="00B12E3D" w:rsidRDefault="00CD2DDC" w:rsidP="00B12E3D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До 15.02.2024г</w:t>
            </w:r>
          </w:p>
        </w:tc>
        <w:tc>
          <w:tcPr>
            <w:tcW w:w="2127" w:type="dxa"/>
          </w:tcPr>
          <w:p w:rsidR="00F26C6B" w:rsidRPr="00B12E3D" w:rsidRDefault="00475811" w:rsidP="00DD6858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О.А. Куприянова</w:t>
            </w:r>
          </w:p>
        </w:tc>
        <w:tc>
          <w:tcPr>
            <w:tcW w:w="1666" w:type="dxa"/>
          </w:tcPr>
          <w:p w:rsidR="00F26C6B" w:rsidRPr="00B12E3D" w:rsidRDefault="00F26C6B" w:rsidP="00DD68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C6B" w:rsidRPr="00B12E3D" w:rsidTr="00CD2DDC">
        <w:tc>
          <w:tcPr>
            <w:tcW w:w="534" w:type="dxa"/>
          </w:tcPr>
          <w:p w:rsidR="00F26C6B" w:rsidRPr="00B12E3D" w:rsidRDefault="00CD2DDC" w:rsidP="00DD6858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6" w:type="dxa"/>
          </w:tcPr>
          <w:p w:rsidR="00F26C6B" w:rsidRPr="00B12E3D" w:rsidRDefault="00CD2DDC" w:rsidP="00CD2DDC">
            <w:pPr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Провести научно-техническую обработку и описание управленческой документации (опись №1 за 2020 год)</w:t>
            </w:r>
          </w:p>
        </w:tc>
        <w:tc>
          <w:tcPr>
            <w:tcW w:w="1998" w:type="dxa"/>
          </w:tcPr>
          <w:p w:rsidR="00F26C6B" w:rsidRPr="00B12E3D" w:rsidRDefault="00CD2DDC" w:rsidP="00B12E3D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 xml:space="preserve">До </w:t>
            </w:r>
            <w:r w:rsidR="006870AE" w:rsidRPr="00B12E3D">
              <w:rPr>
                <w:rFonts w:ascii="Times New Roman" w:hAnsi="Times New Roman" w:cs="Times New Roman"/>
              </w:rPr>
              <w:t>10.03</w:t>
            </w:r>
            <w:r w:rsidRPr="00B12E3D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2127" w:type="dxa"/>
          </w:tcPr>
          <w:p w:rsidR="00F26C6B" w:rsidRPr="00B12E3D" w:rsidRDefault="00475811" w:rsidP="00DD6858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О.А. Куприянова</w:t>
            </w:r>
          </w:p>
        </w:tc>
        <w:tc>
          <w:tcPr>
            <w:tcW w:w="1666" w:type="dxa"/>
          </w:tcPr>
          <w:p w:rsidR="00F26C6B" w:rsidRPr="00B12E3D" w:rsidRDefault="00F26C6B" w:rsidP="00DD68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811" w:rsidRPr="00B12E3D" w:rsidTr="00CD2DDC">
        <w:tc>
          <w:tcPr>
            <w:tcW w:w="534" w:type="dxa"/>
          </w:tcPr>
          <w:p w:rsidR="00475811" w:rsidRPr="00B12E3D" w:rsidRDefault="00475811" w:rsidP="00DD6858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6" w:type="dxa"/>
          </w:tcPr>
          <w:p w:rsidR="00475811" w:rsidRPr="00B12E3D" w:rsidRDefault="00475811" w:rsidP="00CD2DDC">
            <w:pPr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Провести научно-техническую обработку и описание документов по личному составу (опись №2 за 2020 год)</w:t>
            </w:r>
          </w:p>
        </w:tc>
        <w:tc>
          <w:tcPr>
            <w:tcW w:w="1998" w:type="dxa"/>
          </w:tcPr>
          <w:p w:rsidR="00475811" w:rsidRPr="00B12E3D" w:rsidRDefault="00475811" w:rsidP="00B12E3D">
            <w:pPr>
              <w:jc w:val="center"/>
            </w:pPr>
            <w:r w:rsidRPr="00B12E3D">
              <w:rPr>
                <w:rFonts w:ascii="Times New Roman" w:hAnsi="Times New Roman" w:cs="Times New Roman"/>
              </w:rPr>
              <w:t xml:space="preserve">До </w:t>
            </w:r>
            <w:r w:rsidR="006870AE" w:rsidRPr="00B12E3D">
              <w:rPr>
                <w:rFonts w:ascii="Times New Roman" w:hAnsi="Times New Roman" w:cs="Times New Roman"/>
              </w:rPr>
              <w:t>10.03</w:t>
            </w:r>
            <w:r w:rsidRPr="00B12E3D">
              <w:rPr>
                <w:rFonts w:ascii="Times New Roman" w:hAnsi="Times New Roman" w:cs="Times New Roman"/>
              </w:rPr>
              <w:t>.2024г</w:t>
            </w:r>
          </w:p>
        </w:tc>
        <w:tc>
          <w:tcPr>
            <w:tcW w:w="2127" w:type="dxa"/>
          </w:tcPr>
          <w:p w:rsidR="00475811" w:rsidRPr="00B12E3D" w:rsidRDefault="00475811">
            <w:r w:rsidRPr="00B12E3D">
              <w:rPr>
                <w:rFonts w:ascii="Times New Roman" w:hAnsi="Times New Roman" w:cs="Times New Roman"/>
              </w:rPr>
              <w:t>О.А. Куприянова</w:t>
            </w:r>
          </w:p>
        </w:tc>
        <w:tc>
          <w:tcPr>
            <w:tcW w:w="1666" w:type="dxa"/>
          </w:tcPr>
          <w:p w:rsidR="00475811" w:rsidRPr="00B12E3D" w:rsidRDefault="00475811" w:rsidP="00DD68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811" w:rsidRPr="00B12E3D" w:rsidTr="00475811">
        <w:trPr>
          <w:trHeight w:val="1076"/>
        </w:trPr>
        <w:tc>
          <w:tcPr>
            <w:tcW w:w="534" w:type="dxa"/>
          </w:tcPr>
          <w:p w:rsidR="00475811" w:rsidRPr="00B12E3D" w:rsidRDefault="00475811" w:rsidP="00DD6858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6" w:type="dxa"/>
          </w:tcPr>
          <w:p w:rsidR="00475811" w:rsidRPr="00B12E3D" w:rsidRDefault="00475811" w:rsidP="00CD2DDC">
            <w:pPr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Провести передачу дел управленческой документации по описям №1 и №2 за 2018-2019гг.</w:t>
            </w:r>
          </w:p>
        </w:tc>
        <w:tc>
          <w:tcPr>
            <w:tcW w:w="1998" w:type="dxa"/>
          </w:tcPr>
          <w:p w:rsidR="00475811" w:rsidRPr="00B12E3D" w:rsidRDefault="00475811" w:rsidP="00B12E3D">
            <w:pPr>
              <w:jc w:val="center"/>
            </w:pPr>
            <w:r w:rsidRPr="00B12E3D">
              <w:rPr>
                <w:rFonts w:ascii="Times New Roman" w:hAnsi="Times New Roman" w:cs="Times New Roman"/>
              </w:rPr>
              <w:t>До 30.03.2024г</w:t>
            </w:r>
          </w:p>
        </w:tc>
        <w:tc>
          <w:tcPr>
            <w:tcW w:w="2127" w:type="dxa"/>
          </w:tcPr>
          <w:p w:rsidR="00475811" w:rsidRPr="00B12E3D" w:rsidRDefault="00475811">
            <w:r w:rsidRPr="00B12E3D">
              <w:rPr>
                <w:rFonts w:ascii="Times New Roman" w:hAnsi="Times New Roman" w:cs="Times New Roman"/>
              </w:rPr>
              <w:t>О.А. Куприянова</w:t>
            </w:r>
          </w:p>
        </w:tc>
        <w:tc>
          <w:tcPr>
            <w:tcW w:w="1666" w:type="dxa"/>
          </w:tcPr>
          <w:p w:rsidR="00475811" w:rsidRPr="00B12E3D" w:rsidRDefault="00475811" w:rsidP="00DD68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811" w:rsidRPr="00B12E3D" w:rsidTr="00CD2DDC">
        <w:trPr>
          <w:trHeight w:val="301"/>
        </w:trPr>
        <w:tc>
          <w:tcPr>
            <w:tcW w:w="534" w:type="dxa"/>
          </w:tcPr>
          <w:p w:rsidR="00475811" w:rsidRPr="00B12E3D" w:rsidRDefault="006870AE" w:rsidP="00DD6858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6" w:type="dxa"/>
          </w:tcPr>
          <w:p w:rsidR="00475811" w:rsidRPr="00B12E3D" w:rsidRDefault="006870AE" w:rsidP="00CD2DDC">
            <w:pPr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Обеспечить предоставление описей дел постоянного срока хранения и по личному составу  в муниципальный архив Казачинского района за 2020 год.</w:t>
            </w:r>
          </w:p>
        </w:tc>
        <w:tc>
          <w:tcPr>
            <w:tcW w:w="1998" w:type="dxa"/>
          </w:tcPr>
          <w:p w:rsidR="00475811" w:rsidRPr="00B12E3D" w:rsidRDefault="006870AE" w:rsidP="00B12E3D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До 30.03.2024г</w:t>
            </w:r>
          </w:p>
        </w:tc>
        <w:tc>
          <w:tcPr>
            <w:tcW w:w="2127" w:type="dxa"/>
          </w:tcPr>
          <w:p w:rsidR="00475811" w:rsidRPr="00B12E3D" w:rsidRDefault="006870AE" w:rsidP="00475811">
            <w:pPr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О.А. Куприянова</w:t>
            </w:r>
          </w:p>
        </w:tc>
        <w:tc>
          <w:tcPr>
            <w:tcW w:w="1666" w:type="dxa"/>
          </w:tcPr>
          <w:p w:rsidR="00475811" w:rsidRPr="00B12E3D" w:rsidRDefault="00475811" w:rsidP="00DD68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811" w:rsidRPr="00B12E3D" w:rsidTr="00CD2DDC">
        <w:tc>
          <w:tcPr>
            <w:tcW w:w="534" w:type="dxa"/>
          </w:tcPr>
          <w:p w:rsidR="00475811" w:rsidRPr="00B12E3D" w:rsidRDefault="006870AE" w:rsidP="00DD6858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6" w:type="dxa"/>
          </w:tcPr>
          <w:p w:rsidR="00475811" w:rsidRPr="00B12E3D" w:rsidRDefault="00475811" w:rsidP="00475811">
            <w:pPr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Предоставить паспорт архива организации управленческой документации</w:t>
            </w:r>
          </w:p>
        </w:tc>
        <w:tc>
          <w:tcPr>
            <w:tcW w:w="1998" w:type="dxa"/>
          </w:tcPr>
          <w:p w:rsidR="00475811" w:rsidRPr="00B12E3D" w:rsidRDefault="00080467" w:rsidP="00B12E3D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До 31</w:t>
            </w:r>
            <w:r w:rsidR="00475811" w:rsidRPr="00B12E3D">
              <w:rPr>
                <w:rFonts w:ascii="Times New Roman" w:hAnsi="Times New Roman" w:cs="Times New Roman"/>
              </w:rPr>
              <w:t>.10.2024г</w:t>
            </w:r>
          </w:p>
        </w:tc>
        <w:tc>
          <w:tcPr>
            <w:tcW w:w="2127" w:type="dxa"/>
          </w:tcPr>
          <w:p w:rsidR="00475811" w:rsidRPr="00B12E3D" w:rsidRDefault="00475811">
            <w:r w:rsidRPr="00B12E3D">
              <w:rPr>
                <w:rFonts w:ascii="Times New Roman" w:hAnsi="Times New Roman" w:cs="Times New Roman"/>
              </w:rPr>
              <w:t>О.А. Куприянова</w:t>
            </w:r>
          </w:p>
        </w:tc>
        <w:tc>
          <w:tcPr>
            <w:tcW w:w="1666" w:type="dxa"/>
          </w:tcPr>
          <w:p w:rsidR="00475811" w:rsidRPr="00B12E3D" w:rsidRDefault="00475811" w:rsidP="00DD68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811" w:rsidRPr="00B12E3D" w:rsidTr="00CD2DDC">
        <w:tc>
          <w:tcPr>
            <w:tcW w:w="534" w:type="dxa"/>
          </w:tcPr>
          <w:p w:rsidR="00475811" w:rsidRPr="00B12E3D" w:rsidRDefault="006870AE" w:rsidP="00DD6858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6" w:type="dxa"/>
          </w:tcPr>
          <w:p w:rsidR="00475811" w:rsidRPr="00B12E3D" w:rsidRDefault="00475811" w:rsidP="00475811">
            <w:pPr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Составить план работы экспертной комиссии на 2025 год.</w:t>
            </w:r>
          </w:p>
        </w:tc>
        <w:tc>
          <w:tcPr>
            <w:tcW w:w="1998" w:type="dxa"/>
          </w:tcPr>
          <w:p w:rsidR="00475811" w:rsidRPr="00B12E3D" w:rsidRDefault="00475811" w:rsidP="00B12E3D">
            <w:pPr>
              <w:jc w:val="center"/>
              <w:rPr>
                <w:rFonts w:ascii="Times New Roman" w:hAnsi="Times New Roman" w:cs="Times New Roman"/>
              </w:rPr>
            </w:pPr>
            <w:r w:rsidRPr="00B12E3D">
              <w:rPr>
                <w:rFonts w:ascii="Times New Roman" w:hAnsi="Times New Roman" w:cs="Times New Roman"/>
              </w:rPr>
              <w:t>До 30.11.2024г</w:t>
            </w:r>
          </w:p>
        </w:tc>
        <w:tc>
          <w:tcPr>
            <w:tcW w:w="2127" w:type="dxa"/>
          </w:tcPr>
          <w:p w:rsidR="00475811" w:rsidRPr="00B12E3D" w:rsidRDefault="00475811">
            <w:r w:rsidRPr="00B12E3D">
              <w:rPr>
                <w:rFonts w:ascii="Times New Roman" w:hAnsi="Times New Roman" w:cs="Times New Roman"/>
              </w:rPr>
              <w:t>О.А. Куприянова</w:t>
            </w:r>
          </w:p>
        </w:tc>
        <w:tc>
          <w:tcPr>
            <w:tcW w:w="1666" w:type="dxa"/>
          </w:tcPr>
          <w:p w:rsidR="00475811" w:rsidRPr="00B12E3D" w:rsidRDefault="00475811" w:rsidP="00DD68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2E3D" w:rsidRDefault="00B12E3D" w:rsidP="006870AE">
      <w:pPr>
        <w:rPr>
          <w:rFonts w:ascii="Times New Roman" w:hAnsi="Times New Roman" w:cs="Times New Roman"/>
          <w:sz w:val="24"/>
          <w:szCs w:val="24"/>
        </w:rPr>
      </w:pPr>
    </w:p>
    <w:p w:rsidR="000A595B" w:rsidRDefault="000A595B" w:rsidP="006870AE">
      <w:pPr>
        <w:rPr>
          <w:rFonts w:ascii="Times New Roman" w:hAnsi="Times New Roman" w:cs="Times New Roman"/>
          <w:sz w:val="24"/>
          <w:szCs w:val="24"/>
        </w:rPr>
      </w:pPr>
    </w:p>
    <w:p w:rsidR="006870AE" w:rsidRPr="000A595B" w:rsidRDefault="006870AE" w:rsidP="006870AE">
      <w:pPr>
        <w:rPr>
          <w:rFonts w:ascii="Times New Roman" w:hAnsi="Times New Roman" w:cs="Times New Roman"/>
          <w:sz w:val="28"/>
          <w:szCs w:val="28"/>
        </w:rPr>
      </w:pPr>
      <w:r w:rsidRPr="000A595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12E3D" w:rsidRPr="000A595B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Pr="000A595B">
        <w:rPr>
          <w:rFonts w:ascii="Times New Roman" w:hAnsi="Times New Roman" w:cs="Times New Roman"/>
          <w:sz w:val="28"/>
          <w:szCs w:val="28"/>
        </w:rPr>
        <w:t xml:space="preserve">     </w:t>
      </w:r>
      <w:r w:rsidR="00B12E3D" w:rsidRPr="000A59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A59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2E3D" w:rsidRPr="000A595B">
        <w:rPr>
          <w:rFonts w:ascii="Times New Roman" w:hAnsi="Times New Roman" w:cs="Times New Roman"/>
          <w:sz w:val="28"/>
          <w:szCs w:val="28"/>
        </w:rPr>
        <w:t>О.И. Пилипенко</w:t>
      </w:r>
      <w:r w:rsidRPr="000A59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75811" w:rsidRPr="00475811" w:rsidRDefault="00475811" w:rsidP="00DD68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5811" w:rsidRPr="00475811" w:rsidSect="005167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6BD"/>
    <w:multiLevelType w:val="hybridMultilevel"/>
    <w:tmpl w:val="8B06E29E"/>
    <w:lvl w:ilvl="0" w:tplc="14C07EE4">
      <w:start w:val="1"/>
      <w:numFmt w:val="decimal"/>
      <w:lvlText w:val="%1."/>
      <w:lvlJc w:val="left"/>
      <w:pPr>
        <w:ind w:left="49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2E31"/>
    <w:rsid w:val="00080467"/>
    <w:rsid w:val="000A595B"/>
    <w:rsid w:val="001A4C35"/>
    <w:rsid w:val="001D2F7B"/>
    <w:rsid w:val="001F2E31"/>
    <w:rsid w:val="00214B01"/>
    <w:rsid w:val="00305414"/>
    <w:rsid w:val="00353913"/>
    <w:rsid w:val="00475811"/>
    <w:rsid w:val="004E057B"/>
    <w:rsid w:val="00500E8D"/>
    <w:rsid w:val="005167F1"/>
    <w:rsid w:val="005615DE"/>
    <w:rsid w:val="006709E0"/>
    <w:rsid w:val="006870AE"/>
    <w:rsid w:val="00757D56"/>
    <w:rsid w:val="00AF08EC"/>
    <w:rsid w:val="00B12E3D"/>
    <w:rsid w:val="00C64ECD"/>
    <w:rsid w:val="00CD2DDC"/>
    <w:rsid w:val="00DD6858"/>
    <w:rsid w:val="00F26C6B"/>
    <w:rsid w:val="00FA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7B"/>
  </w:style>
  <w:style w:type="paragraph" w:styleId="2">
    <w:name w:val="heading 2"/>
    <w:basedOn w:val="a"/>
    <w:link w:val="20"/>
    <w:qFormat/>
    <w:rsid w:val="00516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67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167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67F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16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F26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F7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A59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516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67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167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67F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16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F26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18</cp:revision>
  <cp:lastPrinted>2023-11-23T07:24:00Z</cp:lastPrinted>
  <dcterms:created xsi:type="dcterms:W3CDTF">2022-06-22T08:04:00Z</dcterms:created>
  <dcterms:modified xsi:type="dcterms:W3CDTF">2023-11-23T07:24:00Z</dcterms:modified>
</cp:coreProperties>
</file>