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09" w:rsidRDefault="00484A09" w:rsidP="00484A0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color w:val="000000"/>
          <w:sz w:val="26"/>
          <w:szCs w:val="26"/>
        </w:rPr>
        <w:drawing>
          <wp:inline distT="0" distB="0" distL="0" distR="0">
            <wp:extent cx="714375" cy="95250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A09" w:rsidRPr="008916D3" w:rsidRDefault="00484A09" w:rsidP="008916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 xml:space="preserve">СЕЛЬСКОЕ ПОСЕЛЕНИЕ                                                               </w:t>
      </w:r>
      <w:r w:rsidR="008916D3">
        <w:rPr>
          <w:rFonts w:ascii="Times New Roman" w:hAnsi="Times New Roman"/>
          <w:sz w:val="24"/>
          <w:szCs w:val="24"/>
        </w:rPr>
        <w:t xml:space="preserve">                        </w:t>
      </w:r>
      <w:r w:rsidRPr="008916D3">
        <w:rPr>
          <w:rFonts w:ascii="Times New Roman" w:hAnsi="Times New Roman"/>
          <w:sz w:val="24"/>
          <w:szCs w:val="24"/>
        </w:rPr>
        <w:t xml:space="preserve"> РОЖДЕСТВЕНСКИЙ СЕЛЬСОВЕТ                                                        </w:t>
      </w:r>
      <w:r w:rsidR="008916D3">
        <w:rPr>
          <w:rFonts w:ascii="Times New Roman" w:hAnsi="Times New Roman"/>
          <w:sz w:val="24"/>
          <w:szCs w:val="24"/>
        </w:rPr>
        <w:t xml:space="preserve">                    </w:t>
      </w:r>
      <w:r w:rsidRPr="008916D3">
        <w:rPr>
          <w:rFonts w:ascii="Times New Roman" w:hAnsi="Times New Roman"/>
          <w:sz w:val="24"/>
          <w:szCs w:val="24"/>
        </w:rPr>
        <w:t xml:space="preserve">  КАЗАЧИНСКОГО МУНИЦИПАЛЬНОГО РАЙОНА                        </w:t>
      </w:r>
      <w:r w:rsidR="008916D3">
        <w:rPr>
          <w:rFonts w:ascii="Times New Roman" w:hAnsi="Times New Roman"/>
          <w:sz w:val="24"/>
          <w:szCs w:val="24"/>
        </w:rPr>
        <w:t xml:space="preserve">                  </w:t>
      </w:r>
      <w:r w:rsidRPr="008916D3">
        <w:rPr>
          <w:rFonts w:ascii="Times New Roman" w:hAnsi="Times New Roman"/>
          <w:sz w:val="24"/>
          <w:szCs w:val="24"/>
        </w:rPr>
        <w:t xml:space="preserve"> КРАСНОЯРСКОГО КРАЯ</w:t>
      </w:r>
    </w:p>
    <w:p w:rsidR="00484A09" w:rsidRPr="008916D3" w:rsidRDefault="00484A09" w:rsidP="00484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6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84A09" w:rsidRPr="008916D3" w:rsidRDefault="008916D3" w:rsidP="00484A09">
      <w:pPr>
        <w:rPr>
          <w:rFonts w:ascii="Times New Roman" w:hAnsi="Times New Roman" w:cs="Times New Roman"/>
          <w:sz w:val="24"/>
          <w:szCs w:val="24"/>
        </w:rPr>
      </w:pPr>
      <w:r w:rsidRPr="008916D3">
        <w:rPr>
          <w:rFonts w:ascii="Times New Roman" w:eastAsia="Times New Roman" w:hAnsi="Times New Roman" w:cs="Times New Roman"/>
          <w:bCs/>
          <w:sz w:val="24"/>
          <w:szCs w:val="24"/>
        </w:rPr>
        <w:t>08.10.2024</w:t>
      </w:r>
      <w:r w:rsidR="00484A09" w:rsidRPr="008916D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84A09" w:rsidRPr="008916D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84A09" w:rsidRPr="008916D3">
        <w:rPr>
          <w:rFonts w:ascii="Times New Roman" w:eastAsia="Times New Roman" w:hAnsi="Times New Roman" w:cs="Times New Roman"/>
          <w:bCs/>
          <w:sz w:val="24"/>
          <w:szCs w:val="24"/>
        </w:rPr>
        <w:t xml:space="preserve">с. Рождественское                                   </w:t>
      </w:r>
      <w:r w:rsidR="00DF0691" w:rsidRPr="008916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484A09" w:rsidRPr="008916D3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8916D3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</w:p>
    <w:p w:rsidR="00484A09" w:rsidRPr="008916D3" w:rsidRDefault="008916D3" w:rsidP="008916D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16D3">
        <w:rPr>
          <w:rFonts w:ascii="Times New Roman" w:hAnsi="Times New Roman"/>
          <w:b/>
          <w:sz w:val="24"/>
          <w:szCs w:val="24"/>
        </w:rPr>
        <w:t>О внесении изменений в Постановление от 21.04.2022 №15 «</w:t>
      </w:r>
      <w:r w:rsidR="00484A09" w:rsidRPr="008916D3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8916D3">
        <w:rPr>
          <w:rFonts w:ascii="Times New Roman" w:hAnsi="Times New Roman"/>
          <w:b/>
          <w:sz w:val="24"/>
          <w:szCs w:val="24"/>
        </w:rPr>
        <w:t>»</w:t>
      </w:r>
    </w:p>
    <w:p w:rsidR="00484A09" w:rsidRPr="008916D3" w:rsidRDefault="00484A09" w:rsidP="008916D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916D3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8916D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статьей 21 Налогового кодекса РФ</w:t>
      </w:r>
      <w:r w:rsidRPr="008916D3">
        <w:rPr>
          <w:rFonts w:ascii="Times New Roman" w:hAnsi="Times New Roman"/>
          <w:bCs/>
          <w:sz w:val="24"/>
          <w:szCs w:val="24"/>
        </w:rPr>
        <w:t xml:space="preserve">, </w:t>
      </w:r>
      <w:r w:rsidR="00DF0691" w:rsidRPr="008916D3">
        <w:rPr>
          <w:rFonts w:ascii="Times New Roman" w:hAnsi="Times New Roman"/>
          <w:bCs/>
          <w:sz w:val="24"/>
          <w:szCs w:val="24"/>
        </w:rPr>
        <w:t xml:space="preserve">Федеральным законом от 27.07.2010 №210-ФЗ </w:t>
      </w:r>
      <w:r w:rsidR="00DF0691" w:rsidRPr="008916D3">
        <w:rPr>
          <w:rFonts w:ascii="Times New Roman" w:hAnsi="Times New Roman"/>
          <w:sz w:val="24"/>
          <w:szCs w:val="24"/>
        </w:rPr>
        <w:t xml:space="preserve">«Об организации предоставления государственных и муниципальных услуг»,  </w:t>
      </w:r>
      <w:r w:rsidRPr="008916D3">
        <w:rPr>
          <w:rFonts w:ascii="Times New Roman" w:hAnsi="Times New Roman"/>
          <w:bCs/>
          <w:sz w:val="24"/>
          <w:szCs w:val="24"/>
        </w:rPr>
        <w:t xml:space="preserve">с целью </w:t>
      </w:r>
      <w:r w:rsidRPr="008916D3">
        <w:rPr>
          <w:rFonts w:ascii="Times New Roman" w:hAnsi="Times New Roman"/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</w:t>
      </w:r>
      <w:r w:rsidR="00DF0691" w:rsidRPr="008916D3">
        <w:rPr>
          <w:rFonts w:ascii="Times New Roman" w:hAnsi="Times New Roman"/>
          <w:sz w:val="24"/>
          <w:szCs w:val="24"/>
        </w:rPr>
        <w:t>статьей 14 Устава</w:t>
      </w:r>
      <w:r w:rsidRPr="008916D3">
        <w:rPr>
          <w:rFonts w:ascii="Times New Roman" w:hAnsi="Times New Roman"/>
          <w:sz w:val="24"/>
          <w:szCs w:val="24"/>
        </w:rPr>
        <w:t xml:space="preserve"> сельского поселения Рождественский сельсовет Казачинского муниципального</w:t>
      </w:r>
      <w:proofErr w:type="gramEnd"/>
      <w:r w:rsidRPr="008916D3">
        <w:rPr>
          <w:rFonts w:ascii="Times New Roman" w:hAnsi="Times New Roman"/>
          <w:sz w:val="24"/>
          <w:szCs w:val="24"/>
        </w:rPr>
        <w:t xml:space="preserve"> района Красноярского края,</w:t>
      </w:r>
      <w:r w:rsidRPr="008916D3">
        <w:rPr>
          <w:rFonts w:ascii="Times New Roman" w:hAnsi="Times New Roman"/>
          <w:i/>
          <w:sz w:val="24"/>
          <w:szCs w:val="24"/>
        </w:rPr>
        <w:t xml:space="preserve"> </w:t>
      </w:r>
    </w:p>
    <w:p w:rsidR="00484A09" w:rsidRPr="008916D3" w:rsidRDefault="00484A09" w:rsidP="008916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>Постановляю:</w:t>
      </w:r>
    </w:p>
    <w:p w:rsidR="00484A09" w:rsidRPr="008916D3" w:rsidRDefault="00484A09" w:rsidP="008916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>1. Внести в Постановление администрации Рождественского сельсовета от 21.04.2022 №15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сборах»» следующие изменения:</w:t>
      </w:r>
    </w:p>
    <w:p w:rsidR="00484A09" w:rsidRPr="008916D3" w:rsidRDefault="00484A09" w:rsidP="008916D3">
      <w:pPr>
        <w:pStyle w:val="a5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916D3">
        <w:rPr>
          <w:rFonts w:ascii="Times New Roman" w:hAnsi="Times New Roman"/>
          <w:b/>
          <w:color w:val="000000"/>
          <w:sz w:val="24"/>
          <w:szCs w:val="24"/>
        </w:rPr>
        <w:t xml:space="preserve">1.1. </w:t>
      </w:r>
      <w:r w:rsidR="006B62A0" w:rsidRPr="008916D3">
        <w:rPr>
          <w:rFonts w:ascii="Times New Roman" w:hAnsi="Times New Roman"/>
          <w:b/>
          <w:color w:val="000000"/>
          <w:sz w:val="24"/>
          <w:szCs w:val="24"/>
        </w:rPr>
        <w:t>пункт 2.3. изложить в следующей редакции</w:t>
      </w:r>
      <w:r w:rsidRPr="008916D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B62A0" w:rsidRPr="008916D3" w:rsidRDefault="006B62A0" w:rsidP="008916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 xml:space="preserve"> </w:t>
      </w:r>
      <w:r w:rsidR="008916D3">
        <w:rPr>
          <w:rFonts w:ascii="Times New Roman" w:hAnsi="Times New Roman"/>
          <w:sz w:val="24"/>
          <w:szCs w:val="24"/>
        </w:rPr>
        <w:tab/>
      </w:r>
      <w:r w:rsidR="00484A09" w:rsidRPr="008916D3">
        <w:rPr>
          <w:rFonts w:ascii="Times New Roman" w:hAnsi="Times New Roman"/>
          <w:sz w:val="24"/>
          <w:szCs w:val="24"/>
        </w:rPr>
        <w:t>«</w:t>
      </w:r>
      <w:r w:rsidRPr="008916D3">
        <w:rPr>
          <w:rFonts w:ascii="Times New Roman" w:hAnsi="Times New Roman"/>
          <w:sz w:val="24"/>
          <w:szCs w:val="24"/>
        </w:rPr>
        <w:t>2.3.</w:t>
      </w:r>
      <w:r w:rsidR="00484A09" w:rsidRPr="008916D3">
        <w:rPr>
          <w:rFonts w:ascii="Times New Roman" w:hAnsi="Times New Roman"/>
          <w:sz w:val="24"/>
          <w:szCs w:val="24"/>
        </w:rPr>
        <w:t xml:space="preserve"> </w:t>
      </w:r>
      <w:r w:rsidRPr="008916D3">
        <w:rPr>
          <w:rFonts w:ascii="Times New Roman" w:hAnsi="Times New Roman"/>
          <w:sz w:val="24"/>
          <w:szCs w:val="24"/>
        </w:rPr>
        <w:t xml:space="preserve">Заявителями при предоставлении муниципальной услуги являются организации и физические лица, на которых в соответствии с Налоговым Кодексом Российской Федерации возложена обязанность </w:t>
      </w:r>
      <w:proofErr w:type="gramStart"/>
      <w:r w:rsidRPr="008916D3">
        <w:rPr>
          <w:rFonts w:ascii="Times New Roman" w:hAnsi="Times New Roman"/>
          <w:sz w:val="24"/>
          <w:szCs w:val="24"/>
        </w:rPr>
        <w:t>уплачивать</w:t>
      </w:r>
      <w:proofErr w:type="gramEnd"/>
      <w:r w:rsidRPr="008916D3">
        <w:rPr>
          <w:rFonts w:ascii="Times New Roman" w:hAnsi="Times New Roman"/>
          <w:sz w:val="24"/>
          <w:szCs w:val="24"/>
        </w:rPr>
        <w:t xml:space="preserve"> налоги, сборы</w:t>
      </w:r>
      <w:r w:rsidR="006465F7" w:rsidRPr="008916D3">
        <w:rPr>
          <w:rFonts w:ascii="Times New Roman" w:hAnsi="Times New Roman"/>
          <w:sz w:val="24"/>
          <w:szCs w:val="24"/>
        </w:rPr>
        <w:t>, страховые взносы</w:t>
      </w:r>
      <w:r w:rsidRPr="008916D3">
        <w:rPr>
          <w:rFonts w:ascii="Times New Roman" w:hAnsi="Times New Roman"/>
          <w:sz w:val="24"/>
          <w:szCs w:val="24"/>
        </w:rPr>
        <w:t>.</w:t>
      </w:r>
    </w:p>
    <w:p w:rsidR="006465F7" w:rsidRPr="008916D3" w:rsidRDefault="006465F7" w:rsidP="008916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№210-ФЗ «Об организации предоставления государственных и муниципальных услуг»;</w:t>
      </w:r>
    </w:p>
    <w:p w:rsidR="00484A09" w:rsidRPr="008916D3" w:rsidRDefault="00080B39" w:rsidP="008916D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16D3">
        <w:rPr>
          <w:rFonts w:ascii="Times New Roman" w:hAnsi="Times New Roman"/>
          <w:b/>
          <w:sz w:val="24"/>
          <w:szCs w:val="24"/>
        </w:rPr>
        <w:t>1.2. пункт 2.6. изложить в следующей редакции:</w:t>
      </w:r>
    </w:p>
    <w:p w:rsidR="00080B39" w:rsidRPr="008916D3" w:rsidRDefault="00080B39" w:rsidP="008916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b/>
          <w:sz w:val="24"/>
          <w:szCs w:val="24"/>
        </w:rPr>
        <w:t>«</w:t>
      </w:r>
      <w:r w:rsidRPr="008916D3">
        <w:rPr>
          <w:rFonts w:ascii="Times New Roman" w:hAnsi="Times New Roman"/>
          <w:sz w:val="24"/>
          <w:szCs w:val="24"/>
        </w:rPr>
        <w:t xml:space="preserve">2.6. </w:t>
      </w:r>
      <w:r w:rsidRPr="008916D3">
        <w:rPr>
          <w:rFonts w:ascii="Times New Roman" w:hAnsi="Times New Roman"/>
          <w:bCs/>
          <w:sz w:val="24"/>
          <w:szCs w:val="24"/>
        </w:rPr>
        <w:t xml:space="preserve">Срок предоставления муниципальной услуги составляет не более </w:t>
      </w:r>
      <w:r w:rsidRPr="008916D3">
        <w:rPr>
          <w:rFonts w:ascii="Times New Roman" w:hAnsi="Times New Roman"/>
          <w:sz w:val="24"/>
          <w:szCs w:val="24"/>
        </w:rPr>
        <w:t>чем тридцать дней со дня поступления заявления о письменном разъяснении по вопросам применения законодательства о налогах и сборах.</w:t>
      </w:r>
    </w:p>
    <w:p w:rsidR="00080B39" w:rsidRPr="008916D3" w:rsidRDefault="00080B39" w:rsidP="008916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>Письменное разъяснение выдается заявителю или направляется ему по адресу, содержащемуся в его заявлении</w:t>
      </w:r>
      <w:proofErr w:type="gramStart"/>
      <w:r w:rsidRPr="008916D3">
        <w:rPr>
          <w:rFonts w:ascii="Times New Roman" w:hAnsi="Times New Roman"/>
          <w:sz w:val="24"/>
          <w:szCs w:val="24"/>
        </w:rPr>
        <w:t>.</w:t>
      </w:r>
      <w:r w:rsidRPr="008916D3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484A09" w:rsidRPr="008916D3" w:rsidRDefault="00484A09" w:rsidP="008916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916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916D3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080B39" w:rsidRPr="008916D3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080B39" w:rsidRPr="008916D3" w:rsidRDefault="00080B39" w:rsidP="008916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после опубликования в газете «Рождественские вести» и подлежит размещению на официальном сайте в сети «Интернет» - </w:t>
      </w:r>
      <w:r w:rsidRPr="008916D3">
        <w:rPr>
          <w:rFonts w:ascii="Times New Roman" w:hAnsi="Times New Roman"/>
          <w:b/>
          <w:sz w:val="24"/>
          <w:szCs w:val="24"/>
        </w:rPr>
        <w:t>rozhdestvenskij-r04.gosweb.gosuslugi.ru.</w:t>
      </w:r>
    </w:p>
    <w:p w:rsidR="008916D3" w:rsidRDefault="008916D3" w:rsidP="008916D3">
      <w:pPr>
        <w:pStyle w:val="a5"/>
        <w:rPr>
          <w:rFonts w:ascii="Times New Roman" w:hAnsi="Times New Roman"/>
          <w:sz w:val="24"/>
          <w:szCs w:val="24"/>
        </w:rPr>
      </w:pPr>
    </w:p>
    <w:p w:rsidR="00484A09" w:rsidRPr="008916D3" w:rsidRDefault="00484A09" w:rsidP="008916D3">
      <w:pPr>
        <w:pStyle w:val="a5"/>
        <w:rPr>
          <w:rFonts w:ascii="Times New Roman" w:hAnsi="Times New Roman"/>
          <w:sz w:val="24"/>
          <w:szCs w:val="24"/>
        </w:rPr>
      </w:pPr>
      <w:r w:rsidRPr="008916D3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</w:t>
      </w:r>
      <w:r w:rsidR="00080B39" w:rsidRPr="008916D3">
        <w:rPr>
          <w:rFonts w:ascii="Times New Roman" w:hAnsi="Times New Roman"/>
          <w:sz w:val="24"/>
          <w:szCs w:val="24"/>
        </w:rPr>
        <w:t xml:space="preserve">               </w:t>
      </w:r>
      <w:r w:rsidRPr="008916D3">
        <w:rPr>
          <w:rFonts w:ascii="Times New Roman" w:hAnsi="Times New Roman"/>
          <w:sz w:val="24"/>
          <w:szCs w:val="24"/>
        </w:rPr>
        <w:t xml:space="preserve"> </w:t>
      </w:r>
      <w:r w:rsidRPr="008916D3">
        <w:rPr>
          <w:rFonts w:ascii="Times New Roman" w:hAnsi="Times New Roman"/>
          <w:bCs/>
          <w:sz w:val="24"/>
          <w:szCs w:val="24"/>
        </w:rPr>
        <w:t>О.И. Пилипенко</w:t>
      </w:r>
    </w:p>
    <w:sectPr w:rsidR="00484A09" w:rsidRPr="008916D3" w:rsidSect="0067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A09"/>
    <w:rsid w:val="00080B39"/>
    <w:rsid w:val="00484A09"/>
    <w:rsid w:val="006465F7"/>
    <w:rsid w:val="00677E07"/>
    <w:rsid w:val="006B62A0"/>
    <w:rsid w:val="008916D3"/>
    <w:rsid w:val="009E762B"/>
    <w:rsid w:val="00B91523"/>
    <w:rsid w:val="00D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4A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484A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84A09"/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484A0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484A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Цветовое выделение"/>
    <w:uiPriority w:val="99"/>
    <w:rsid w:val="006B62A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B62A0"/>
    <w:rPr>
      <w:color w:val="106BBE"/>
    </w:rPr>
  </w:style>
  <w:style w:type="paragraph" w:customStyle="1" w:styleId="aa">
    <w:name w:val="Нормальный"/>
    <w:basedOn w:val="a"/>
    <w:rsid w:val="00080B39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2024-10-08T09:42:00Z</cp:lastPrinted>
  <dcterms:created xsi:type="dcterms:W3CDTF">2024-10-08T07:12:00Z</dcterms:created>
  <dcterms:modified xsi:type="dcterms:W3CDTF">2024-10-08T09:42:00Z</dcterms:modified>
</cp:coreProperties>
</file>